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3AD4D" w14:textId="31EC5728" w:rsidR="00FD7420" w:rsidRPr="008F01F6" w:rsidRDefault="00B759AE" w:rsidP="00EE2BA9">
      <w:pPr>
        <w:pStyle w:val="Heading1"/>
        <w:spacing w:line="360" w:lineRule="auto"/>
        <w:jc w:val="center"/>
        <w:rPr>
          <w:b/>
          <w:szCs w:val="24"/>
          <w:u w:val="single"/>
        </w:rPr>
      </w:pPr>
      <w:r w:rsidRPr="008F01F6">
        <w:rPr>
          <w:b/>
          <w:szCs w:val="24"/>
          <w:u w:val="single"/>
        </w:rPr>
        <w:t>Bio</w:t>
      </w:r>
      <w:r w:rsidR="004144DE" w:rsidRPr="008F01F6">
        <w:rPr>
          <w:b/>
          <w:szCs w:val="24"/>
          <w:u w:val="single"/>
        </w:rPr>
        <w:t>graphy for Adelita S. Grijalva</w:t>
      </w:r>
    </w:p>
    <w:p w14:paraId="293FA4C5" w14:textId="0616AE7B" w:rsidR="008F01F6" w:rsidRPr="008F01F6" w:rsidRDefault="008F01F6" w:rsidP="00EE2BA9">
      <w:pPr>
        <w:spacing w:line="360" w:lineRule="auto"/>
        <w:ind w:firstLine="720"/>
        <w:jc w:val="both"/>
        <w:rPr>
          <w:sz w:val="24"/>
          <w:szCs w:val="24"/>
        </w:rPr>
      </w:pPr>
    </w:p>
    <w:p w14:paraId="30E4C1CD" w14:textId="2BDDA41F" w:rsidR="00EE2BA9" w:rsidRDefault="00EE2BA9" w:rsidP="00EE2BA9">
      <w:pPr>
        <w:spacing w:line="360" w:lineRule="auto"/>
        <w:jc w:val="both"/>
        <w:rPr>
          <w:sz w:val="24"/>
          <w:szCs w:val="24"/>
        </w:rPr>
      </w:pPr>
      <w:r w:rsidRPr="00EE2BA9">
        <w:rPr>
          <w:sz w:val="24"/>
          <w:szCs w:val="24"/>
        </w:rPr>
        <w:t>Adelita</w:t>
      </w:r>
      <w:r w:rsidR="00C10A00">
        <w:rPr>
          <w:sz w:val="24"/>
          <w:szCs w:val="24"/>
        </w:rPr>
        <w:t xml:space="preserve"> Grijalva</w:t>
      </w:r>
      <w:r w:rsidRPr="00EE2BA9">
        <w:rPr>
          <w:sz w:val="24"/>
          <w:szCs w:val="24"/>
        </w:rPr>
        <w:t xml:space="preserve"> is a native Tucsonan, educated through </w:t>
      </w:r>
      <w:r w:rsidR="00752503">
        <w:rPr>
          <w:sz w:val="24"/>
          <w:szCs w:val="24"/>
        </w:rPr>
        <w:t xml:space="preserve">the </w:t>
      </w:r>
      <w:r w:rsidRPr="00EE2BA9">
        <w:rPr>
          <w:sz w:val="24"/>
          <w:szCs w:val="24"/>
        </w:rPr>
        <w:t>Tucson Unified School Distric</w:t>
      </w:r>
      <w:r w:rsidR="00332BE6">
        <w:rPr>
          <w:sz w:val="24"/>
          <w:szCs w:val="24"/>
        </w:rPr>
        <w:t>t and the University of Arizona.</w:t>
      </w:r>
      <w:r w:rsidRPr="00EE2BA9">
        <w:rPr>
          <w:sz w:val="24"/>
          <w:szCs w:val="24"/>
        </w:rPr>
        <w:t xml:space="preserve"> </w:t>
      </w:r>
      <w:r w:rsidR="00332BE6">
        <w:rPr>
          <w:sz w:val="24"/>
          <w:szCs w:val="24"/>
        </w:rPr>
        <w:t xml:space="preserve">She </w:t>
      </w:r>
      <w:r w:rsidRPr="00EE2BA9">
        <w:rPr>
          <w:sz w:val="24"/>
          <w:szCs w:val="24"/>
        </w:rPr>
        <w:t xml:space="preserve">is committed to improving the quality of life for our Pima County community. Adelita was elected in November 2020 to the Pima County Board of Supervisors in District 5 to a four-year term. </w:t>
      </w:r>
      <w:r w:rsidR="00334F44">
        <w:rPr>
          <w:sz w:val="24"/>
          <w:szCs w:val="24"/>
        </w:rPr>
        <w:t>She is t</w:t>
      </w:r>
      <w:r w:rsidRPr="00EE2BA9">
        <w:rPr>
          <w:sz w:val="24"/>
          <w:szCs w:val="24"/>
        </w:rPr>
        <w:t xml:space="preserve">he first </w:t>
      </w:r>
      <w:r w:rsidR="00752503">
        <w:rPr>
          <w:sz w:val="24"/>
          <w:szCs w:val="24"/>
        </w:rPr>
        <w:t>Latina elected to this position and in 2023, she made history once again, as the first Latina Chair for the Board of Supervisors.</w:t>
      </w:r>
      <w:bookmarkStart w:id="0" w:name="_GoBack"/>
      <w:bookmarkEnd w:id="0"/>
    </w:p>
    <w:p w14:paraId="5B95A587" w14:textId="77777777" w:rsidR="00EE2BA9" w:rsidRPr="00EE2BA9" w:rsidRDefault="00EE2BA9" w:rsidP="00EE2BA9">
      <w:pPr>
        <w:spacing w:line="360" w:lineRule="auto"/>
        <w:jc w:val="both"/>
        <w:rPr>
          <w:sz w:val="24"/>
          <w:szCs w:val="24"/>
        </w:rPr>
      </w:pPr>
    </w:p>
    <w:p w14:paraId="52EB9FBA" w14:textId="3402A7AB" w:rsidR="00EE2BA9" w:rsidRDefault="00EE2BA9" w:rsidP="00EE2BA9">
      <w:pPr>
        <w:spacing w:line="360" w:lineRule="auto"/>
        <w:jc w:val="both"/>
        <w:rPr>
          <w:sz w:val="24"/>
          <w:szCs w:val="24"/>
        </w:rPr>
      </w:pPr>
      <w:r w:rsidRPr="00EE2BA9">
        <w:rPr>
          <w:sz w:val="24"/>
          <w:szCs w:val="24"/>
        </w:rPr>
        <w:t xml:space="preserve">Adelita served on the TUSD Governing for 20 years and shares the honor of being the longest-serving TUSD board member with only one other person. </w:t>
      </w:r>
      <w:r w:rsidR="00C10A00">
        <w:rPr>
          <w:sz w:val="24"/>
          <w:szCs w:val="24"/>
        </w:rPr>
        <w:t>She also</w:t>
      </w:r>
      <w:r w:rsidRPr="00EE2BA9">
        <w:rPr>
          <w:sz w:val="24"/>
          <w:szCs w:val="24"/>
        </w:rPr>
        <w:t xml:space="preserve"> served as the Director of Pima County Teen Court, a non-profit Juvenile Court diversion program, for more than 25 years before beginning her service as a Pima County Supervis</w:t>
      </w:r>
      <w:r>
        <w:rPr>
          <w:sz w:val="24"/>
          <w:szCs w:val="24"/>
        </w:rPr>
        <w:t xml:space="preserve">or. That position helped her to </w:t>
      </w:r>
      <w:r w:rsidRPr="00EE2BA9">
        <w:rPr>
          <w:sz w:val="24"/>
          <w:szCs w:val="24"/>
        </w:rPr>
        <w:t>understand that collaborations and coalitions that involve non-profit, business and government can bring abou</w:t>
      </w:r>
      <w:r w:rsidR="00C10A00">
        <w:rPr>
          <w:sz w:val="24"/>
          <w:szCs w:val="24"/>
        </w:rPr>
        <w:t>t the best benefit. Adelita</w:t>
      </w:r>
      <w:r w:rsidRPr="00EE2BA9">
        <w:rPr>
          <w:sz w:val="24"/>
          <w:szCs w:val="24"/>
        </w:rPr>
        <w:t xml:space="preserve"> serves as a volunteer board member for the YWCA of Southern Arizona.</w:t>
      </w:r>
    </w:p>
    <w:p w14:paraId="047ED160" w14:textId="77777777" w:rsidR="00EE2BA9" w:rsidRPr="00EE2BA9" w:rsidRDefault="00EE2BA9" w:rsidP="00EE2BA9">
      <w:pPr>
        <w:spacing w:line="360" w:lineRule="auto"/>
        <w:jc w:val="both"/>
        <w:rPr>
          <w:sz w:val="24"/>
          <w:szCs w:val="24"/>
        </w:rPr>
      </w:pPr>
    </w:p>
    <w:p w14:paraId="345B7CA3" w14:textId="77777777" w:rsidR="00EE2BA9" w:rsidRPr="00EE2BA9" w:rsidRDefault="00EE2BA9" w:rsidP="00EE2BA9">
      <w:pPr>
        <w:spacing w:line="360" w:lineRule="auto"/>
        <w:jc w:val="both"/>
        <w:rPr>
          <w:sz w:val="24"/>
          <w:szCs w:val="24"/>
        </w:rPr>
      </w:pPr>
      <w:r w:rsidRPr="00EE2BA9">
        <w:rPr>
          <w:sz w:val="24"/>
          <w:szCs w:val="24"/>
        </w:rPr>
        <w:t>As Chair, Adelita makes a strong commitment to working with community to create a coalition to address the biggest issues facing Pima County, including but not limited to: housing people can afford, education, climate, and water resiliency, and healthy and safe communities</w:t>
      </w:r>
    </w:p>
    <w:p w14:paraId="34C9396E" w14:textId="3286C28F" w:rsidR="00EE2BA9" w:rsidRDefault="00EE2BA9" w:rsidP="00EE2BA9">
      <w:pPr>
        <w:spacing w:line="360" w:lineRule="auto"/>
        <w:jc w:val="both"/>
        <w:rPr>
          <w:sz w:val="24"/>
          <w:szCs w:val="24"/>
        </w:rPr>
      </w:pPr>
      <w:r w:rsidRPr="00EE2BA9">
        <w:rPr>
          <w:sz w:val="24"/>
          <w:szCs w:val="24"/>
        </w:rPr>
        <w:t xml:space="preserve">Adelita is proud that organizations dedicated to diversity, inclusion, education and equity for all have supported her throughout her career.  </w:t>
      </w:r>
    </w:p>
    <w:p w14:paraId="76E2A550" w14:textId="77777777" w:rsidR="00EE2BA9" w:rsidRPr="00EE2BA9" w:rsidRDefault="00EE2BA9" w:rsidP="00EE2BA9">
      <w:pPr>
        <w:spacing w:line="360" w:lineRule="auto"/>
        <w:jc w:val="both"/>
        <w:rPr>
          <w:sz w:val="24"/>
          <w:szCs w:val="24"/>
        </w:rPr>
      </w:pPr>
    </w:p>
    <w:p w14:paraId="0BB45595" w14:textId="77777777" w:rsidR="00FD7420" w:rsidRDefault="00EE2BA9" w:rsidP="00EE2BA9">
      <w:pPr>
        <w:spacing w:line="360" w:lineRule="auto"/>
        <w:jc w:val="both"/>
        <w:rPr>
          <w:sz w:val="24"/>
        </w:rPr>
      </w:pPr>
      <w:r w:rsidRPr="00EE2BA9">
        <w:rPr>
          <w:sz w:val="24"/>
          <w:szCs w:val="24"/>
        </w:rPr>
        <w:t xml:space="preserve">Adelita lives in Tucson with her husband Sol and their three children, </w:t>
      </w:r>
      <w:proofErr w:type="spellStart"/>
      <w:r w:rsidRPr="00EE2BA9">
        <w:rPr>
          <w:sz w:val="24"/>
          <w:szCs w:val="24"/>
        </w:rPr>
        <w:t>Adelina</w:t>
      </w:r>
      <w:proofErr w:type="spellEnd"/>
      <w:r w:rsidRPr="00EE2BA9">
        <w:rPr>
          <w:sz w:val="24"/>
          <w:szCs w:val="24"/>
        </w:rPr>
        <w:t xml:space="preserve">, </w:t>
      </w:r>
      <w:proofErr w:type="spellStart"/>
      <w:r w:rsidRPr="00EE2BA9">
        <w:rPr>
          <w:sz w:val="24"/>
          <w:szCs w:val="24"/>
        </w:rPr>
        <w:t>Raúl</w:t>
      </w:r>
      <w:proofErr w:type="spellEnd"/>
      <w:r w:rsidRPr="00EE2BA9">
        <w:rPr>
          <w:sz w:val="24"/>
          <w:szCs w:val="24"/>
        </w:rPr>
        <w:t xml:space="preserve"> and </w:t>
      </w:r>
      <w:proofErr w:type="spellStart"/>
      <w:r w:rsidRPr="00EE2BA9">
        <w:rPr>
          <w:sz w:val="24"/>
          <w:szCs w:val="24"/>
        </w:rPr>
        <w:t>Joaquín</w:t>
      </w:r>
      <w:proofErr w:type="spellEnd"/>
      <w:r w:rsidRPr="00EE2BA9">
        <w:rPr>
          <w:sz w:val="24"/>
          <w:szCs w:val="24"/>
        </w:rPr>
        <w:t>.</w:t>
      </w:r>
    </w:p>
    <w:sectPr w:rsidR="00FD7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20"/>
    <w:rsid w:val="0007398C"/>
    <w:rsid w:val="001319A5"/>
    <w:rsid w:val="00285988"/>
    <w:rsid w:val="002A6932"/>
    <w:rsid w:val="00332BE6"/>
    <w:rsid w:val="00334F44"/>
    <w:rsid w:val="003F004B"/>
    <w:rsid w:val="004144DE"/>
    <w:rsid w:val="00486836"/>
    <w:rsid w:val="0054110A"/>
    <w:rsid w:val="0066507B"/>
    <w:rsid w:val="0068574B"/>
    <w:rsid w:val="00752503"/>
    <w:rsid w:val="008E57B1"/>
    <w:rsid w:val="008F01F6"/>
    <w:rsid w:val="009C5D36"/>
    <w:rsid w:val="00A46C1C"/>
    <w:rsid w:val="00B40A14"/>
    <w:rsid w:val="00B759AE"/>
    <w:rsid w:val="00C10A00"/>
    <w:rsid w:val="00C33694"/>
    <w:rsid w:val="00D048C0"/>
    <w:rsid w:val="00EE2BA9"/>
    <w:rsid w:val="00F014F4"/>
    <w:rsid w:val="00F20C32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2152C"/>
  <w15:chartTrackingRefBased/>
  <w15:docId w15:val="{A37FEEDC-072C-475C-858F-A498D509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D7420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4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D742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FD7420"/>
    <w:rPr>
      <w:sz w:val="28"/>
    </w:rPr>
  </w:style>
  <w:style w:type="character" w:customStyle="1" w:styleId="BodyTextChar">
    <w:name w:val="Body Text Char"/>
    <w:basedOn w:val="DefaultParagraphFont"/>
    <w:link w:val="BodyText"/>
    <w:rsid w:val="00FD74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Adelita Grijalva</dc:creator>
  <cp:keywords/>
  <dc:description/>
  <cp:lastModifiedBy>Nicholas McCullough</cp:lastModifiedBy>
  <cp:revision>8</cp:revision>
  <dcterms:created xsi:type="dcterms:W3CDTF">2023-01-10T17:50:00Z</dcterms:created>
  <dcterms:modified xsi:type="dcterms:W3CDTF">2024-09-13T17:43:00Z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3d0bf784a4db32c0eabd86b37d8f4058552e918985308a45b366bb76b69cf1fd</vt:lpwstr>
  </property>
</Properties>
</file>